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F93D8" w14:textId="338350C5" w:rsidR="004E7D26" w:rsidRPr="00390FD5" w:rsidRDefault="00390FD5" w:rsidP="00CF02A5">
      <w:pPr>
        <w:spacing w:after="120" w:line="240" w:lineRule="auto"/>
        <w:rPr>
          <w:sz w:val="26"/>
          <w:szCs w:val="26"/>
        </w:rPr>
      </w:pPr>
      <w:r w:rsidRPr="00CF02A5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45361DA" wp14:editId="1A1B4D0D">
            <wp:simplePos x="0" y="0"/>
            <wp:positionH relativeFrom="column">
              <wp:posOffset>3474319</wp:posOffset>
            </wp:positionH>
            <wp:positionV relativeFrom="paragraph">
              <wp:posOffset>1270</wp:posOffset>
            </wp:positionV>
            <wp:extent cx="2542540" cy="2008505"/>
            <wp:effectExtent l="0" t="0" r="0" b="0"/>
            <wp:wrapTight wrapText="bothSides">
              <wp:wrapPolygon edited="0">
                <wp:start x="0" y="0"/>
                <wp:lineTo x="0" y="21306"/>
                <wp:lineTo x="21363" y="21306"/>
                <wp:lineTo x="21363" y="0"/>
                <wp:lineTo x="0" y="0"/>
              </wp:wrapPolygon>
            </wp:wrapTight>
            <wp:docPr id="2137490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32E" w:rsidRPr="00CF02A5">
        <w:rPr>
          <w:b/>
          <w:bCs/>
          <w:sz w:val="36"/>
          <w:szCs w:val="36"/>
        </w:rPr>
        <w:t xml:space="preserve">Zaručnik i njegova zaručnica </w:t>
      </w:r>
      <w:r w:rsidR="00CF02A5" w:rsidRPr="00CF02A5">
        <w:rPr>
          <w:b/>
          <w:bCs/>
          <w:sz w:val="36"/>
          <w:szCs w:val="36"/>
        </w:rPr>
        <w:br/>
      </w:r>
      <w:r w:rsidR="0023732E" w:rsidRPr="00CF02A5">
        <w:rPr>
          <w:b/>
          <w:bCs/>
          <w:sz w:val="26"/>
          <w:szCs w:val="26"/>
        </w:rPr>
        <w:t>Preokret u Pjesmi nad pjesmama (</w:t>
      </w:r>
      <w:proofErr w:type="spellStart"/>
      <w:r w:rsidR="0023732E" w:rsidRPr="00CF02A5">
        <w:rPr>
          <w:b/>
          <w:bCs/>
          <w:sz w:val="26"/>
          <w:szCs w:val="26"/>
        </w:rPr>
        <w:t>Pj</w:t>
      </w:r>
      <w:proofErr w:type="spellEnd"/>
      <w:r w:rsidR="0023732E" w:rsidRPr="00CF02A5">
        <w:rPr>
          <w:b/>
          <w:bCs/>
          <w:sz w:val="26"/>
          <w:szCs w:val="26"/>
        </w:rPr>
        <w:t xml:space="preserve"> 4,8-10</w:t>
      </w:r>
      <w:r w:rsidR="0023732E" w:rsidRPr="00390FD5">
        <w:rPr>
          <w:sz w:val="26"/>
          <w:szCs w:val="26"/>
        </w:rPr>
        <w:t>)</w:t>
      </w:r>
      <w:r w:rsidRPr="00390FD5">
        <w:rPr>
          <w:sz w:val="26"/>
          <w:szCs w:val="26"/>
        </w:rPr>
        <w:t xml:space="preserve"> </w:t>
      </w:r>
    </w:p>
    <w:p w14:paraId="73F143B5" w14:textId="402FF8BC" w:rsidR="0023732E" w:rsidRPr="00CF02A5" w:rsidRDefault="00390FD5" w:rsidP="00390FD5">
      <w:pPr>
        <w:spacing w:after="120" w:line="240" w:lineRule="auto"/>
        <w:rPr>
          <w:i/>
          <w:iCs/>
          <w:sz w:val="26"/>
          <w:szCs w:val="26"/>
        </w:rPr>
      </w:pPr>
      <w:r w:rsidRPr="00CF02A5">
        <w:rPr>
          <w:rStyle w:val="bible-line"/>
          <w:i/>
          <w:iCs/>
          <w:color w:val="333333"/>
          <w:sz w:val="26"/>
          <w:szCs w:val="26"/>
          <w:shd w:val="clear" w:color="auto" w:fill="FFFFFF"/>
          <w:vertAlign w:val="superscript"/>
        </w:rPr>
        <w:t>9</w:t>
      </w:r>
      <w:r w:rsidRPr="00CF02A5">
        <w:rPr>
          <w:rStyle w:val="bible-line"/>
          <w:i/>
          <w:iCs/>
          <w:color w:val="333333"/>
          <w:sz w:val="26"/>
          <w:szCs w:val="26"/>
          <w:shd w:val="clear" w:color="auto" w:fill="FFFFFF"/>
        </w:rPr>
        <w:t> </w:t>
      </w:r>
      <w:r w:rsidRPr="00CF02A5">
        <w:rPr>
          <w:rStyle w:val="stih1"/>
          <w:i/>
          <w:iCs/>
          <w:color w:val="333333"/>
          <w:sz w:val="26"/>
          <w:szCs w:val="26"/>
          <w:shd w:val="clear" w:color="auto" w:fill="FFFFFF"/>
        </w:rPr>
        <w:t xml:space="preserve">Srce si mi ranila, </w:t>
      </w:r>
      <w:r w:rsidRPr="00CF02A5">
        <w:rPr>
          <w:rStyle w:val="stih2"/>
          <w:i/>
          <w:iCs/>
          <w:color w:val="333333"/>
          <w:sz w:val="26"/>
          <w:szCs w:val="26"/>
          <w:shd w:val="clear" w:color="auto" w:fill="FFFFFF"/>
        </w:rPr>
        <w:t>sestro moja, nevjesto,</w:t>
      </w:r>
      <w:r w:rsidRPr="00CF02A5">
        <w:rPr>
          <w:i/>
          <w:iCs/>
          <w:color w:val="333333"/>
          <w:sz w:val="26"/>
          <w:szCs w:val="26"/>
          <w:shd w:val="clear" w:color="auto" w:fill="FFFFFF"/>
        </w:rPr>
        <w:br/>
      </w:r>
      <w:r w:rsidRPr="00CF02A5">
        <w:rPr>
          <w:rStyle w:val="stih2"/>
          <w:i/>
          <w:iCs/>
          <w:color w:val="333333"/>
          <w:sz w:val="26"/>
          <w:szCs w:val="26"/>
          <w:shd w:val="clear" w:color="auto" w:fill="FFFFFF"/>
        </w:rPr>
        <w:t>srce si mi ranila jednim pogledom svojim,</w:t>
      </w:r>
      <w:r w:rsidRPr="00CF02A5">
        <w:rPr>
          <w:i/>
          <w:iCs/>
          <w:color w:val="333333"/>
          <w:sz w:val="26"/>
          <w:szCs w:val="26"/>
          <w:shd w:val="clear" w:color="auto" w:fill="FFFFFF"/>
        </w:rPr>
        <w:br/>
      </w:r>
      <w:r w:rsidRPr="00CF02A5">
        <w:rPr>
          <w:rStyle w:val="stih2"/>
          <w:i/>
          <w:iCs/>
          <w:color w:val="333333"/>
          <w:sz w:val="26"/>
          <w:szCs w:val="26"/>
          <w:shd w:val="clear" w:color="auto" w:fill="FFFFFF"/>
        </w:rPr>
        <w:t>jednim samim biserom kolajne svoje.</w:t>
      </w:r>
      <w:r w:rsidRPr="00CF02A5">
        <w:rPr>
          <w:i/>
          <w:iCs/>
          <w:color w:val="333333"/>
          <w:sz w:val="26"/>
          <w:szCs w:val="26"/>
          <w:shd w:val="clear" w:color="auto" w:fill="FFFFFF"/>
        </w:rPr>
        <w:br/>
      </w:r>
      <w:r w:rsidRPr="00CF02A5">
        <w:rPr>
          <w:rStyle w:val="bible-line"/>
          <w:i/>
          <w:iCs/>
          <w:color w:val="333333"/>
          <w:sz w:val="26"/>
          <w:szCs w:val="26"/>
          <w:shd w:val="clear" w:color="auto" w:fill="FFFFFF"/>
          <w:vertAlign w:val="superscript"/>
        </w:rPr>
        <w:t>10</w:t>
      </w:r>
      <w:r w:rsidRPr="00CF02A5">
        <w:rPr>
          <w:rStyle w:val="bible-line"/>
          <w:i/>
          <w:iCs/>
          <w:color w:val="333333"/>
          <w:sz w:val="26"/>
          <w:szCs w:val="26"/>
          <w:shd w:val="clear" w:color="auto" w:fill="FFFFFF"/>
        </w:rPr>
        <w:t> </w:t>
      </w:r>
      <w:r w:rsidRPr="00CF02A5">
        <w:rPr>
          <w:rStyle w:val="stih1"/>
          <w:i/>
          <w:iCs/>
          <w:color w:val="333333"/>
          <w:sz w:val="26"/>
          <w:szCs w:val="26"/>
          <w:shd w:val="clear" w:color="auto" w:fill="FFFFFF"/>
        </w:rPr>
        <w:t>Kako je slatka ljubav tvoja,</w:t>
      </w:r>
      <w:r w:rsidR="00CF02A5" w:rsidRPr="00CF02A5">
        <w:rPr>
          <w:rStyle w:val="stih1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r w:rsidRPr="00CF02A5">
        <w:rPr>
          <w:rStyle w:val="stih2"/>
          <w:i/>
          <w:iCs/>
          <w:color w:val="333333"/>
          <w:sz w:val="26"/>
          <w:szCs w:val="26"/>
          <w:shd w:val="clear" w:color="auto" w:fill="FFFFFF"/>
        </w:rPr>
        <w:t>sestro moja, nevjesto!</w:t>
      </w:r>
      <w:r w:rsidR="00CF02A5" w:rsidRPr="00CF02A5">
        <w:rPr>
          <w:rStyle w:val="stih2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r w:rsidRPr="00CF02A5">
        <w:rPr>
          <w:rStyle w:val="stih2"/>
          <w:i/>
          <w:iCs/>
          <w:color w:val="333333"/>
          <w:sz w:val="26"/>
          <w:szCs w:val="26"/>
          <w:shd w:val="clear" w:color="auto" w:fill="FFFFFF"/>
        </w:rPr>
        <w:t>Slađa je ljubav tvoja od vina,</w:t>
      </w:r>
      <w:r w:rsidR="00CF02A5" w:rsidRPr="00CF02A5">
        <w:rPr>
          <w:rStyle w:val="stih2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r w:rsidRPr="00CF02A5">
        <w:rPr>
          <w:rStyle w:val="stih2"/>
          <w:i/>
          <w:iCs/>
          <w:color w:val="333333"/>
          <w:sz w:val="26"/>
          <w:szCs w:val="26"/>
          <w:shd w:val="clear" w:color="auto" w:fill="FFFFFF"/>
        </w:rPr>
        <w:t>a miris ulja tvojih ugodniji od svih mirisa.</w:t>
      </w:r>
    </w:p>
    <w:p w14:paraId="19D08D29" w14:textId="5248F7F2" w:rsidR="0023732E" w:rsidRPr="00390FD5" w:rsidRDefault="00390FD5" w:rsidP="00390FD5">
      <w:pPr>
        <w:spacing w:after="120" w:line="240" w:lineRule="auto"/>
        <w:rPr>
          <w:b/>
          <w:bCs/>
          <w:i/>
          <w:iCs/>
          <w:sz w:val="26"/>
          <w:szCs w:val="26"/>
        </w:rPr>
      </w:pPr>
      <w:r w:rsidRPr="00390FD5">
        <w:rPr>
          <w:sz w:val="26"/>
          <w:szCs w:val="26"/>
          <w:u w:val="single"/>
        </w:rPr>
        <w:t>Ljubav duše moje</w:t>
      </w:r>
      <w:r w:rsidRPr="00390FD5">
        <w:rPr>
          <w:sz w:val="26"/>
          <w:szCs w:val="26"/>
          <w:u w:val="single"/>
        </w:rPr>
        <w:br/>
      </w:r>
      <w:r w:rsidR="0023732E" w:rsidRPr="00390FD5">
        <w:rPr>
          <w:b/>
          <w:bCs/>
          <w:i/>
          <w:iCs/>
          <w:sz w:val="26"/>
          <w:szCs w:val="26"/>
        </w:rPr>
        <w:t>Postoji li na mom putu s Gospodinom neki veliki preokret i obraćenje?</w:t>
      </w:r>
      <w:r w:rsidR="0023732E" w:rsidRPr="00390FD5">
        <w:rPr>
          <w:b/>
          <w:bCs/>
          <w:i/>
          <w:iCs/>
          <w:sz w:val="26"/>
          <w:szCs w:val="26"/>
        </w:rPr>
        <w:br/>
        <w:t>Kakva su moja iskustva sa zaljubljenošću?</w:t>
      </w:r>
      <w:r w:rsidR="0023732E" w:rsidRPr="00390FD5">
        <w:rPr>
          <w:b/>
          <w:bCs/>
          <w:i/>
          <w:iCs/>
          <w:sz w:val="26"/>
          <w:szCs w:val="26"/>
        </w:rPr>
        <w:br/>
        <w:t>Kojim imenom mene Gospodin zove? Kako me definira?</w:t>
      </w:r>
    </w:p>
    <w:p w14:paraId="0FCAD79F" w14:textId="2D4302A4" w:rsidR="0023732E" w:rsidRPr="00390FD5" w:rsidRDefault="0023732E" w:rsidP="00CF02A5">
      <w:pPr>
        <w:spacing w:after="0" w:line="240" w:lineRule="auto"/>
        <w:rPr>
          <w:sz w:val="26"/>
          <w:szCs w:val="26"/>
        </w:rPr>
      </w:pPr>
      <w:r w:rsidRPr="00390FD5">
        <w:rPr>
          <w:sz w:val="26"/>
          <w:szCs w:val="26"/>
        </w:rPr>
        <w:t xml:space="preserve">Dobro znamo za klasično alegorijsko tumačenje Pjesme nad pjesmama kad u njoj prepoznajemo ljubav Boga i njegova naroda odnosno Krista i Crkve. Ali isto tako dobro znamo da ovi stihovi ponajprije opisuju toplu mladenačku, zaljubljeničku ljubav punu osjećaja, privlačnosti i fasciniranosti. Prigovor da Pjesma ne spominje Boga lako otklanjamo kad pred kraj stoji usporedba s plamenom Jahvinim. Kad se spominju Izrael (3,7) i Jeruzalem (6,4 kao i mnogo puta kćeri jeruzalemske), onda je tekst čvrsto usidren u biblijsku povijest. </w:t>
      </w:r>
    </w:p>
    <w:p w14:paraId="02650ECD" w14:textId="3B4880DF" w:rsidR="0023732E" w:rsidRPr="00390FD5" w:rsidRDefault="0023732E" w:rsidP="00CF02A5">
      <w:pPr>
        <w:spacing w:after="0" w:line="240" w:lineRule="auto"/>
        <w:rPr>
          <w:sz w:val="26"/>
          <w:szCs w:val="26"/>
        </w:rPr>
      </w:pPr>
      <w:r w:rsidRPr="00390FD5">
        <w:rPr>
          <w:sz w:val="26"/>
          <w:szCs w:val="26"/>
        </w:rPr>
        <w:t>U Pjesmi najviše zaručnica iznosi svoje osjećaje i doživljaje, a posebice se ističe međusobna pripadnost koja odmah podsjeća na biblijski Savez. Cijenimo kad Pjesma poštuje vrijeme počinka pa se ponavlja »Ne budite ljubav moju!« (2,7; 3,5; 8,4)</w:t>
      </w:r>
    </w:p>
    <w:p w14:paraId="6A4FFE93" w14:textId="47B51030" w:rsidR="0023732E" w:rsidRDefault="0023732E" w:rsidP="00390FD5">
      <w:pPr>
        <w:spacing w:after="120" w:line="240" w:lineRule="auto"/>
        <w:rPr>
          <w:sz w:val="26"/>
          <w:szCs w:val="26"/>
        </w:rPr>
      </w:pPr>
      <w:r w:rsidRPr="00390FD5">
        <w:rPr>
          <w:sz w:val="26"/>
          <w:szCs w:val="26"/>
        </w:rPr>
        <w:t xml:space="preserve">Svojevrsni vrhunac i preokret nalazi se u </w:t>
      </w:r>
      <w:proofErr w:type="spellStart"/>
      <w:r w:rsidRPr="00390FD5">
        <w:rPr>
          <w:sz w:val="26"/>
          <w:szCs w:val="26"/>
        </w:rPr>
        <w:t>Pj</w:t>
      </w:r>
      <w:proofErr w:type="spellEnd"/>
      <w:r w:rsidRPr="00390FD5">
        <w:rPr>
          <w:sz w:val="26"/>
          <w:szCs w:val="26"/>
        </w:rPr>
        <w:t xml:space="preserve"> 4,8-10. Inače je višestruko opisana čežnja zaručnice. U </w:t>
      </w:r>
      <w:proofErr w:type="spellStart"/>
      <w:r w:rsidRPr="00390FD5">
        <w:rPr>
          <w:sz w:val="26"/>
          <w:szCs w:val="26"/>
        </w:rPr>
        <w:t>Pj</w:t>
      </w:r>
      <w:proofErr w:type="spellEnd"/>
      <w:r w:rsidRPr="00390FD5">
        <w:rPr>
          <w:sz w:val="26"/>
          <w:szCs w:val="26"/>
        </w:rPr>
        <w:t xml:space="preserve"> 4,9 kralj priznaje ranjenost svoga srca. Prvi put on progovara o svojoj čežnji za njom i dvaput to ponavlja. Sada on pohvaljuje </w:t>
      </w:r>
      <w:r w:rsidR="00390FD5" w:rsidRPr="00390FD5">
        <w:rPr>
          <w:sz w:val="26"/>
          <w:szCs w:val="26"/>
        </w:rPr>
        <w:t>milinu njezine</w:t>
      </w:r>
      <w:r w:rsidRPr="00390FD5">
        <w:rPr>
          <w:sz w:val="26"/>
          <w:szCs w:val="26"/>
        </w:rPr>
        <w:t xml:space="preserve"> ljubav (4,10)</w:t>
      </w:r>
      <w:r w:rsidR="00390FD5" w:rsidRPr="00390FD5">
        <w:rPr>
          <w:sz w:val="26"/>
          <w:szCs w:val="26"/>
        </w:rPr>
        <w:t xml:space="preserve"> i uspoređuje ju s vinom što je na početku bilo obrnuto (1,2)</w:t>
      </w:r>
      <w:r w:rsidRPr="00390FD5">
        <w:rPr>
          <w:sz w:val="26"/>
          <w:szCs w:val="26"/>
        </w:rPr>
        <w:t xml:space="preserve">. </w:t>
      </w:r>
      <w:r w:rsidR="00390FD5" w:rsidRPr="00390FD5">
        <w:rPr>
          <w:sz w:val="26"/>
          <w:szCs w:val="26"/>
        </w:rPr>
        <w:t xml:space="preserve">Ključan je </w:t>
      </w:r>
      <w:r w:rsidRPr="00390FD5">
        <w:rPr>
          <w:sz w:val="26"/>
          <w:szCs w:val="26"/>
        </w:rPr>
        <w:t xml:space="preserve">korak naprijed što kralj  pritom svoju sugovornicu u </w:t>
      </w:r>
      <w:proofErr w:type="spellStart"/>
      <w:r w:rsidRPr="00390FD5">
        <w:rPr>
          <w:sz w:val="26"/>
          <w:szCs w:val="26"/>
        </w:rPr>
        <w:t>Pj</w:t>
      </w:r>
      <w:proofErr w:type="spellEnd"/>
      <w:r w:rsidRPr="00390FD5">
        <w:rPr>
          <w:sz w:val="26"/>
          <w:szCs w:val="26"/>
        </w:rPr>
        <w:t xml:space="preserve"> 4,8 prvi put priznaje svojom zaručnicom (KS: »nevjesta«) i tako joj </w:t>
      </w:r>
      <w:r w:rsidR="00390FD5" w:rsidRPr="00390FD5">
        <w:rPr>
          <w:sz w:val="26"/>
          <w:szCs w:val="26"/>
        </w:rPr>
        <w:t xml:space="preserve">priznaje status i </w:t>
      </w:r>
      <w:r w:rsidRPr="00390FD5">
        <w:rPr>
          <w:sz w:val="26"/>
          <w:szCs w:val="26"/>
        </w:rPr>
        <w:t>pruža osjećaj sigurnosti</w:t>
      </w:r>
      <w:r w:rsidR="00390FD5" w:rsidRPr="00390FD5">
        <w:rPr>
          <w:sz w:val="26"/>
          <w:szCs w:val="26"/>
        </w:rPr>
        <w:t xml:space="preserve">, i to joj ponavlja u nizu pet puta za redom (4,8-12; i još u 5,1). Daje ime, kako je na početku Stvoritelju naložio. Također prvi put naziva je svojom sestrom i to ponavlja triput (4,9.10.12), a za </w:t>
      </w:r>
      <w:r w:rsidRPr="00390FD5">
        <w:rPr>
          <w:sz w:val="26"/>
          <w:szCs w:val="26"/>
        </w:rPr>
        <w:t xml:space="preserve">tom blizinom ona  čezne kad veli: »O da si mi brat« (8,1). </w:t>
      </w:r>
    </w:p>
    <w:p w14:paraId="33C55359" w14:textId="7770FF8C" w:rsidR="00CF02A5" w:rsidRPr="00CF02A5" w:rsidRDefault="00CF02A5" w:rsidP="00CF02A5">
      <w:pPr>
        <w:spacing w:after="0" w:line="240" w:lineRule="auto"/>
        <w:rPr>
          <w:b/>
          <w:bCs/>
          <w:i/>
          <w:iCs/>
          <w:sz w:val="26"/>
          <w:szCs w:val="26"/>
        </w:rPr>
      </w:pPr>
      <w:r w:rsidRPr="00CF02A5">
        <w:rPr>
          <w:b/>
          <w:bCs/>
          <w:i/>
          <w:iCs/>
          <w:sz w:val="26"/>
          <w:szCs w:val="26"/>
        </w:rPr>
        <w:t>Molitva božanskom Zaručniku</w:t>
      </w:r>
    </w:p>
    <w:p w14:paraId="19F2BF11" w14:textId="427D5F45" w:rsidR="00CF02A5" w:rsidRDefault="00CF02A5" w:rsidP="00CF02A5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Dopusti mi, Gospodine, da s najdubljim osjećajem motrim dok mi pokazuješ kako je tvoje Srce ranjeno, probodeno. Ali – jao! – ne od ljubavi moje, nego od mojih grijeha. Sažalio si se, milosrdan, Srce ti je puno sućuti i samilosti, suosjećajne ljubavi, kad vidiš da mi dušu nevjernost i duhovna bolest nagrizaju. Sveta čežnja ispunja ti srce, žudiš za tim da nas otkupiš, od okova oslobodiš. </w:t>
      </w:r>
      <w:r>
        <w:rPr>
          <w:sz w:val="26"/>
          <w:szCs w:val="26"/>
        </w:rPr>
        <w:br/>
        <w:t xml:space="preserve">Pokaži mi danas kako ti je moja ljubav važna kao kad si apostolskoga prvaka Petra triput pitao o ljubavi. U najvećoj dubini, u samom središtu mojega bića ispiši opet ime kojim si me pozvao, koje si u dlanove svoje urezao, u Srce svoje. Iz tvojega Srca krv i voda teku. Tako znam da me biraš za sebe, zato da posve pripadam tebi, zato da ti budeš moj. </w:t>
      </w:r>
    </w:p>
    <w:p w14:paraId="00F27211" w14:textId="77777777" w:rsidR="007A4F11" w:rsidRPr="00390FD5" w:rsidRDefault="007A4F11" w:rsidP="00390FD5">
      <w:pPr>
        <w:spacing w:after="120" w:line="240" w:lineRule="auto"/>
        <w:rPr>
          <w:sz w:val="26"/>
          <w:szCs w:val="26"/>
        </w:rPr>
      </w:pPr>
    </w:p>
    <w:sectPr w:rsidR="007A4F11" w:rsidRPr="00390FD5" w:rsidSect="00CF02A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2E"/>
    <w:rsid w:val="000605AA"/>
    <w:rsid w:val="0023732E"/>
    <w:rsid w:val="00262C9D"/>
    <w:rsid w:val="002D501C"/>
    <w:rsid w:val="00390FD5"/>
    <w:rsid w:val="004E7D26"/>
    <w:rsid w:val="007A4F11"/>
    <w:rsid w:val="00C2363A"/>
    <w:rsid w:val="00C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0AA83"/>
  <w15:chartTrackingRefBased/>
  <w15:docId w15:val="{E2E2D5D4-21B2-461D-B8B3-24BEA35F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32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32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32E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32E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32E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32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32E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32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32E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237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32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32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237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32E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237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32E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23732E"/>
    <w:rPr>
      <w:b/>
      <w:bCs/>
      <w:smallCaps/>
      <w:color w:val="0F4761" w:themeColor="accent1" w:themeShade="BF"/>
      <w:spacing w:val="5"/>
    </w:rPr>
  </w:style>
  <w:style w:type="character" w:customStyle="1" w:styleId="bible-line">
    <w:name w:val="bible-line"/>
    <w:basedOn w:val="DefaultParagraphFont"/>
    <w:rsid w:val="00390FD5"/>
  </w:style>
  <w:style w:type="character" w:customStyle="1" w:styleId="stih1">
    <w:name w:val="stih1"/>
    <w:basedOn w:val="DefaultParagraphFont"/>
    <w:rsid w:val="00390FD5"/>
  </w:style>
  <w:style w:type="character" w:customStyle="1" w:styleId="stih2">
    <w:name w:val="stih2"/>
    <w:basedOn w:val="DefaultParagraphFont"/>
    <w:rsid w:val="00390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Bilić</dc:creator>
  <cp:keywords/>
  <dc:description/>
  <cp:lastModifiedBy>Niko Bilić</cp:lastModifiedBy>
  <cp:revision>2</cp:revision>
  <dcterms:created xsi:type="dcterms:W3CDTF">2024-07-20T18:09:00Z</dcterms:created>
  <dcterms:modified xsi:type="dcterms:W3CDTF">2024-07-21T07:20:00Z</dcterms:modified>
</cp:coreProperties>
</file>